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7B514" w14:textId="42033C7D" w:rsidR="00C42BCB" w:rsidRPr="00C42BCB" w:rsidRDefault="00C42BCB" w:rsidP="002E78D2">
      <w:pPr>
        <w:rPr>
          <w:rFonts w:asciiTheme="minorHAnsi" w:hAnsiTheme="minorHAnsi" w:cstheme="minorHAnsi"/>
          <w:b/>
          <w:bCs/>
          <w:sz w:val="44"/>
          <w:szCs w:val="44"/>
          <w:lang w:val="en-GB"/>
        </w:rPr>
      </w:pPr>
    </w:p>
    <w:p w14:paraId="17F01D46" w14:textId="08BAC57E" w:rsidR="008619A1" w:rsidRPr="00664A85" w:rsidRDefault="008876F8" w:rsidP="002E78D2">
      <w:pPr>
        <w:jc w:val="center"/>
        <w:rPr>
          <w:rFonts w:asciiTheme="minorHAnsi" w:hAnsiTheme="minorHAnsi" w:cstheme="minorHAnsi"/>
          <w:lang w:val="en-GB"/>
        </w:rPr>
      </w:pPr>
      <w:r w:rsidRPr="00833E33">
        <w:rPr>
          <w:rFonts w:asciiTheme="minorHAnsi" w:hAnsiTheme="minorHAnsi" w:cstheme="minorHAnsi"/>
          <w:sz w:val="36"/>
          <w:szCs w:val="36"/>
          <w:lang w:val="en-GB"/>
        </w:rPr>
        <w:t>SHOTESHAM PARISH COUNCIL</w:t>
      </w:r>
      <w:r w:rsidR="006E2EEC" w:rsidRPr="00664A85">
        <w:rPr>
          <w:rFonts w:asciiTheme="minorHAnsi" w:hAnsiTheme="minorHAnsi" w:cstheme="minorHAnsi"/>
          <w:lang w:val="en-GB"/>
        </w:rPr>
        <w:t>.</w:t>
      </w:r>
    </w:p>
    <w:p w14:paraId="51EA42E1" w14:textId="23149120" w:rsidR="00833E33" w:rsidRDefault="008876F8" w:rsidP="00833E33">
      <w:pPr>
        <w:jc w:val="center"/>
        <w:rPr>
          <w:rFonts w:asciiTheme="minorHAnsi" w:hAnsiTheme="minorHAnsi" w:cstheme="minorHAnsi"/>
          <w:lang w:val="en-GB"/>
        </w:rPr>
      </w:pPr>
      <w:r w:rsidRPr="00664A85">
        <w:rPr>
          <w:rFonts w:asciiTheme="minorHAnsi" w:hAnsiTheme="minorHAnsi" w:cstheme="minorHAnsi"/>
          <w:lang w:val="en-GB"/>
        </w:rPr>
        <w:t>Becmead</w:t>
      </w:r>
      <w:r w:rsidR="00CD3302" w:rsidRPr="00664A85">
        <w:rPr>
          <w:rFonts w:asciiTheme="minorHAnsi" w:hAnsiTheme="minorHAnsi" w:cstheme="minorHAnsi"/>
          <w:lang w:val="en-GB"/>
        </w:rPr>
        <w:t>,</w:t>
      </w:r>
      <w:r w:rsidRPr="00664A85">
        <w:rPr>
          <w:rFonts w:asciiTheme="minorHAnsi" w:hAnsiTheme="minorHAnsi" w:cstheme="minorHAnsi"/>
          <w:lang w:val="en-GB"/>
        </w:rPr>
        <w:t xml:space="preserve"> Shotesham St Mary</w:t>
      </w:r>
      <w:r w:rsidR="00CD3302" w:rsidRPr="00664A85">
        <w:rPr>
          <w:rFonts w:asciiTheme="minorHAnsi" w:hAnsiTheme="minorHAnsi" w:cstheme="minorHAnsi"/>
          <w:lang w:val="en-GB"/>
        </w:rPr>
        <w:t>,</w:t>
      </w:r>
      <w:r w:rsidRPr="00664A85">
        <w:rPr>
          <w:rFonts w:asciiTheme="minorHAnsi" w:hAnsiTheme="minorHAnsi" w:cstheme="minorHAnsi"/>
          <w:lang w:val="en-GB"/>
        </w:rPr>
        <w:t xml:space="preserve"> NR15 1UJ</w:t>
      </w:r>
    </w:p>
    <w:p w14:paraId="159B04B7" w14:textId="58586367" w:rsidR="00142599" w:rsidRPr="00664A85" w:rsidRDefault="008876F8" w:rsidP="00833E33">
      <w:pPr>
        <w:jc w:val="center"/>
        <w:rPr>
          <w:rFonts w:asciiTheme="minorHAnsi" w:hAnsiTheme="minorHAnsi" w:cstheme="minorHAnsi"/>
          <w:color w:val="000000"/>
          <w:lang w:val="en-GB"/>
        </w:rPr>
      </w:pPr>
      <w:r w:rsidRPr="00664A85">
        <w:rPr>
          <w:rFonts w:asciiTheme="minorHAnsi" w:hAnsiTheme="minorHAnsi" w:cstheme="minorHAnsi"/>
          <w:lang w:val="en-GB"/>
        </w:rPr>
        <w:t>01508550358</w:t>
      </w:r>
      <w:r w:rsidR="00142599">
        <w:rPr>
          <w:rFonts w:asciiTheme="minorHAnsi" w:hAnsiTheme="minorHAnsi" w:cstheme="minorHAnsi"/>
          <w:lang w:val="en-GB"/>
        </w:rPr>
        <w:t xml:space="preserve"> </w:t>
      </w:r>
      <w:r w:rsidR="002D316D" w:rsidRPr="00664A85">
        <w:rPr>
          <w:rFonts w:asciiTheme="minorHAnsi" w:hAnsiTheme="minorHAnsi" w:cstheme="minorHAnsi"/>
          <w:lang w:val="en-GB"/>
        </w:rPr>
        <w:t xml:space="preserve"> </w:t>
      </w:r>
      <w:hyperlink r:id="rId5" w:history="1">
        <w:r w:rsidR="00142599" w:rsidRPr="00664A85">
          <w:rPr>
            <w:rStyle w:val="Hyperlink"/>
            <w:rFonts w:asciiTheme="minorHAnsi" w:hAnsiTheme="minorHAnsi" w:cstheme="minorHAnsi"/>
            <w:lang w:val="en-GB"/>
          </w:rPr>
          <w:t>clerk.shotesham@outlook.com</w:t>
        </w:r>
      </w:hyperlink>
    </w:p>
    <w:p w14:paraId="715B072A" w14:textId="77777777" w:rsidR="002E78D2" w:rsidRDefault="002E78D2" w:rsidP="002E78D2">
      <w:pPr>
        <w:pStyle w:val="NormalWeb"/>
        <w:spacing w:before="0" w:beforeAutospacing="0" w:after="0" w:afterAutospacing="0"/>
        <w:rPr>
          <w:rFonts w:ascii="Helvetica Neue" w:hAnsi="Helvetica Neue"/>
          <w:sz w:val="17"/>
          <w:szCs w:val="17"/>
        </w:rPr>
      </w:pPr>
    </w:p>
    <w:p w14:paraId="4C2ED6C2" w14:textId="19097FFB" w:rsidR="002E78D2" w:rsidRPr="002E78D2" w:rsidRDefault="002E78D2" w:rsidP="002E78D2">
      <w:pPr>
        <w:pStyle w:val="NormalWeb"/>
        <w:spacing w:before="0" w:beforeAutospacing="0" w:after="0" w:afterAutospacing="0"/>
        <w:rPr>
          <w:rFonts w:ascii="Helvetica Neue" w:hAnsi="Helvetica Neue"/>
          <w:i/>
          <w:iCs/>
          <w:sz w:val="17"/>
          <w:szCs w:val="17"/>
        </w:rPr>
      </w:pPr>
      <w:r w:rsidRPr="002E78D2">
        <w:rPr>
          <w:rFonts w:ascii="Helvetica Neue" w:hAnsi="Helvetica Neue"/>
          <w:i/>
          <w:iCs/>
          <w:sz w:val="17"/>
          <w:szCs w:val="17"/>
        </w:rPr>
        <w:t>We were pleased to welcome 3 representatives from Anglian Water to our meeting, as well as 2 members of the public.  They gave a comprehensive outline of their system, and timing, for dealing with local leaks, including the reason for the large current backlog.</w:t>
      </w:r>
    </w:p>
    <w:p w14:paraId="3BF1BE19" w14:textId="6DF2F4FB" w:rsidR="002E78D2" w:rsidRPr="002E78D2" w:rsidRDefault="002E78D2" w:rsidP="002E78D2">
      <w:pPr>
        <w:pStyle w:val="NormalWeb"/>
        <w:spacing w:before="0" w:beforeAutospacing="0" w:after="0" w:afterAutospacing="0"/>
        <w:rPr>
          <w:rFonts w:ascii="Helvetica Neue" w:hAnsi="Helvetica Neue"/>
          <w:i/>
          <w:iCs/>
          <w:sz w:val="17"/>
          <w:szCs w:val="17"/>
        </w:rPr>
      </w:pPr>
      <w:r w:rsidRPr="002E78D2">
        <w:rPr>
          <w:rFonts w:ascii="Helvetica Neue" w:hAnsi="Helvetica Neue"/>
          <w:i/>
          <w:iCs/>
          <w:sz w:val="17"/>
          <w:szCs w:val="17"/>
        </w:rPr>
        <w:t>They also announced that there would be a total replacement of the water main from Poringland</w:t>
      </w:r>
      <w:r w:rsidR="00960BDD">
        <w:rPr>
          <w:rFonts w:ascii="Helvetica Neue" w:hAnsi="Helvetica Neue"/>
          <w:i/>
          <w:iCs/>
          <w:sz w:val="17"/>
          <w:szCs w:val="17"/>
        </w:rPr>
        <w:t>. It</w:t>
      </w:r>
      <w:r w:rsidRPr="002E78D2">
        <w:rPr>
          <w:rFonts w:ascii="Helvetica Neue" w:hAnsi="Helvetica Neue"/>
          <w:i/>
          <w:iCs/>
          <w:sz w:val="17"/>
          <w:szCs w:val="17"/>
        </w:rPr>
        <w:t xml:space="preserve"> will happen sometime next year after April.  There is a full account of the discussion available from the clerk.</w:t>
      </w:r>
    </w:p>
    <w:p w14:paraId="315D469C" w14:textId="2922BA39" w:rsidR="002E78D2" w:rsidRDefault="002E78D2" w:rsidP="002E78D2">
      <w:pPr>
        <w:pStyle w:val="NormalWeb"/>
        <w:spacing w:before="0" w:beforeAutospacing="0" w:after="0" w:afterAutospacing="0"/>
        <w:rPr>
          <w:rFonts w:ascii="Helvetica Neue" w:hAnsi="Helvetica Neue"/>
          <w:sz w:val="17"/>
          <w:szCs w:val="17"/>
        </w:rPr>
      </w:pPr>
    </w:p>
    <w:p w14:paraId="1C29973A" w14:textId="1DA27423" w:rsidR="00A43B95" w:rsidRPr="00943274" w:rsidRDefault="00D164D3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943274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Minutes of meeting held</w:t>
      </w:r>
      <w:r w:rsidR="00C42BCB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 xml:space="preserve"> at All Saints Church </w:t>
      </w:r>
      <w:r w:rsidRPr="00943274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 xml:space="preserve">on </w:t>
      </w:r>
      <w:r w:rsidR="009D1D4B" w:rsidRPr="00943274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Wedne</w:t>
      </w:r>
      <w:r w:rsidR="00F4731D" w:rsidRPr="00943274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sday</w:t>
      </w:r>
      <w:r w:rsidRPr="00943274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 xml:space="preserve"> </w:t>
      </w:r>
      <w:r w:rsidR="00DE3A19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19</w:t>
      </w:r>
      <w:r w:rsidR="00DE3A19" w:rsidRPr="00DE3A19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  <w:lang w:val="en-GB"/>
        </w:rPr>
        <w:t>th</w:t>
      </w:r>
      <w:r w:rsidR="00DE3A19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 xml:space="preserve"> of October 2022.</w:t>
      </w:r>
      <w:r w:rsidR="0098502D" w:rsidRPr="00943274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</w:p>
    <w:p w14:paraId="0816A7E1" w14:textId="5DD5486E" w:rsidR="002822A2" w:rsidRPr="00797557" w:rsidRDefault="00797557" w:rsidP="00797557">
      <w:pPr>
        <w:ind w:right="-720"/>
        <w:rPr>
          <w:sz w:val="20"/>
          <w:lang w:val="en-GB"/>
        </w:rPr>
      </w:pPr>
      <w:r>
        <w:rPr>
          <w:sz w:val="20"/>
          <w:lang w:val="en-GB"/>
        </w:rPr>
        <w:t xml:space="preserve">1. </w:t>
      </w:r>
      <w:r w:rsidR="002822A2" w:rsidRPr="00797557">
        <w:rPr>
          <w:sz w:val="20"/>
          <w:lang w:val="en-GB"/>
        </w:rPr>
        <w:t xml:space="preserve">The minutes </w:t>
      </w:r>
      <w:r w:rsidR="00374CB3" w:rsidRPr="00797557">
        <w:rPr>
          <w:sz w:val="20"/>
          <w:lang w:val="en-GB"/>
        </w:rPr>
        <w:t>of the 31</w:t>
      </w:r>
      <w:r w:rsidR="00374CB3" w:rsidRPr="00797557">
        <w:rPr>
          <w:sz w:val="20"/>
          <w:vertAlign w:val="superscript"/>
          <w:lang w:val="en-GB"/>
        </w:rPr>
        <w:t>st</w:t>
      </w:r>
      <w:r w:rsidR="00374CB3" w:rsidRPr="00797557">
        <w:rPr>
          <w:sz w:val="20"/>
          <w:lang w:val="en-GB"/>
        </w:rPr>
        <w:t xml:space="preserve"> of August </w:t>
      </w:r>
      <w:r w:rsidR="002822A2" w:rsidRPr="00797557">
        <w:rPr>
          <w:sz w:val="20"/>
          <w:lang w:val="en-GB"/>
        </w:rPr>
        <w:t>were approved and sign</w:t>
      </w:r>
      <w:r w:rsidR="00374CB3" w:rsidRPr="00797557">
        <w:rPr>
          <w:sz w:val="20"/>
          <w:lang w:val="en-GB"/>
        </w:rPr>
        <w:t>ed.</w:t>
      </w:r>
    </w:p>
    <w:p w14:paraId="6BAF0CBB" w14:textId="57D33CEE" w:rsidR="002822A2" w:rsidRPr="00797557" w:rsidRDefault="00797557" w:rsidP="00797557">
      <w:pPr>
        <w:ind w:right="-720"/>
        <w:rPr>
          <w:sz w:val="20"/>
          <w:lang w:val="en-GB"/>
        </w:rPr>
      </w:pPr>
      <w:r>
        <w:rPr>
          <w:sz w:val="20"/>
          <w:lang w:val="en-GB"/>
        </w:rPr>
        <w:t>2.</w:t>
      </w:r>
      <w:r w:rsidR="00374CB3" w:rsidRPr="00797557">
        <w:rPr>
          <w:sz w:val="20"/>
          <w:lang w:val="en-GB"/>
        </w:rPr>
        <w:t xml:space="preserve"> </w:t>
      </w:r>
      <w:r w:rsidR="002822A2" w:rsidRPr="00797557">
        <w:rPr>
          <w:sz w:val="20"/>
          <w:lang w:val="en-GB"/>
        </w:rPr>
        <w:t>The updated financial statement was accepted. A predictive financial statement will be prepared for the next meeting when the precept for 20</w:t>
      </w:r>
      <w:r w:rsidR="00374CB3" w:rsidRPr="00797557">
        <w:rPr>
          <w:sz w:val="20"/>
          <w:lang w:val="en-GB"/>
        </w:rPr>
        <w:t>2</w:t>
      </w:r>
      <w:r w:rsidR="002822A2" w:rsidRPr="00797557">
        <w:rPr>
          <w:sz w:val="20"/>
          <w:lang w:val="en-GB"/>
        </w:rPr>
        <w:t>3/24 will be set.</w:t>
      </w:r>
    </w:p>
    <w:p w14:paraId="68331FF4" w14:textId="2E2B03D0" w:rsidR="002822A2" w:rsidRDefault="00797557" w:rsidP="002822A2">
      <w:pPr>
        <w:ind w:right="-720"/>
        <w:rPr>
          <w:sz w:val="20"/>
          <w:lang w:val="en-GB"/>
        </w:rPr>
      </w:pPr>
      <w:r>
        <w:rPr>
          <w:sz w:val="20"/>
          <w:lang w:val="en-GB"/>
        </w:rPr>
        <w:t>3</w:t>
      </w:r>
      <w:r w:rsidR="00374CB3">
        <w:rPr>
          <w:sz w:val="20"/>
          <w:lang w:val="en-GB"/>
        </w:rPr>
        <w:t xml:space="preserve">.  </w:t>
      </w:r>
      <w:r w:rsidR="002822A2">
        <w:rPr>
          <w:sz w:val="20"/>
          <w:lang w:val="en-GB"/>
        </w:rPr>
        <w:t xml:space="preserve">The </w:t>
      </w:r>
      <w:r w:rsidR="00374CB3">
        <w:rPr>
          <w:sz w:val="20"/>
          <w:lang w:val="en-GB"/>
        </w:rPr>
        <w:t xml:space="preserve">outstanding work done by Mr Tim Drake on refurbishing the village benches was recognised. Of particular note is the excellent work on the </w:t>
      </w:r>
      <w:r w:rsidR="002822A2">
        <w:rPr>
          <w:sz w:val="20"/>
          <w:lang w:val="en-GB"/>
        </w:rPr>
        <w:t>Norfolk and Norwich Memorial bench.</w:t>
      </w:r>
    </w:p>
    <w:p w14:paraId="34381E0E" w14:textId="34AF42F4" w:rsidR="00C42BCB" w:rsidRDefault="00797557" w:rsidP="002822A2">
      <w:pPr>
        <w:ind w:right="-720"/>
        <w:rPr>
          <w:sz w:val="20"/>
          <w:lang w:val="en-GB"/>
        </w:rPr>
      </w:pPr>
      <w:r>
        <w:rPr>
          <w:sz w:val="20"/>
          <w:lang w:val="en-GB"/>
        </w:rPr>
        <w:t>4</w:t>
      </w:r>
      <w:r w:rsidR="00C42BCB">
        <w:rPr>
          <w:sz w:val="20"/>
          <w:lang w:val="en-GB"/>
        </w:rPr>
        <w:t>.  Footpaths</w:t>
      </w:r>
    </w:p>
    <w:p w14:paraId="0C5DBCD8" w14:textId="0B721FBC" w:rsidR="002822A2" w:rsidRDefault="002822A2" w:rsidP="002822A2">
      <w:pPr>
        <w:ind w:right="-720"/>
        <w:rPr>
          <w:sz w:val="20"/>
          <w:lang w:val="en-GB"/>
        </w:rPr>
      </w:pPr>
      <w:r>
        <w:rPr>
          <w:sz w:val="20"/>
          <w:lang w:val="en-GB"/>
        </w:rPr>
        <w:t xml:space="preserve">. </w:t>
      </w:r>
      <w:proofErr w:type="spellStart"/>
      <w:r w:rsidR="00374CB3">
        <w:rPr>
          <w:sz w:val="20"/>
          <w:lang w:val="en-GB"/>
        </w:rPr>
        <w:t>i</w:t>
      </w:r>
      <w:proofErr w:type="spellEnd"/>
      <w:r w:rsidR="00374CB3">
        <w:rPr>
          <w:sz w:val="20"/>
          <w:lang w:val="en-GB"/>
        </w:rPr>
        <w:t>) The lack of progress with the</w:t>
      </w:r>
      <w:r>
        <w:rPr>
          <w:sz w:val="20"/>
          <w:lang w:val="en-GB"/>
        </w:rPr>
        <w:t xml:space="preserve"> reopening</w:t>
      </w:r>
      <w:r w:rsidR="00374CB3">
        <w:rPr>
          <w:sz w:val="20"/>
          <w:lang w:val="en-GB"/>
        </w:rPr>
        <w:t xml:space="preserve"> of FP21 was noted. The clerk was asked to seek assurance that the ‘opening’ had not been shelved.</w:t>
      </w:r>
    </w:p>
    <w:p w14:paraId="34D283C8" w14:textId="57B628F3" w:rsidR="00374CB3" w:rsidRDefault="00A32463" w:rsidP="002822A2">
      <w:pPr>
        <w:ind w:right="-720"/>
        <w:rPr>
          <w:sz w:val="20"/>
          <w:lang w:val="en-GB"/>
        </w:rPr>
      </w:pPr>
      <w:r>
        <w:rPr>
          <w:sz w:val="20"/>
          <w:lang w:val="en-GB"/>
        </w:rPr>
        <w:t xml:space="preserve">   ii) The Annual report from the ‘Shotesham Footpath Walker</w:t>
      </w:r>
      <w:r w:rsidR="00C42BCB">
        <w:rPr>
          <w:sz w:val="20"/>
          <w:lang w:val="en-GB"/>
        </w:rPr>
        <w:t>s</w:t>
      </w:r>
      <w:r w:rsidR="009D0DBE">
        <w:rPr>
          <w:sz w:val="20"/>
          <w:lang w:val="en-GB"/>
        </w:rPr>
        <w:t xml:space="preserve">’ </w:t>
      </w:r>
      <w:r>
        <w:rPr>
          <w:sz w:val="20"/>
          <w:lang w:val="en-GB"/>
        </w:rPr>
        <w:t>has been compiled. It will be discussed soon and any steps needed to keep our footpaths in ‘good’ condition will be taken.</w:t>
      </w:r>
      <w:r w:rsidR="00374CB3">
        <w:rPr>
          <w:sz w:val="20"/>
          <w:lang w:val="en-GB"/>
        </w:rPr>
        <w:t xml:space="preserve">      </w:t>
      </w:r>
    </w:p>
    <w:p w14:paraId="03225ED9" w14:textId="3F649F8C" w:rsidR="002822A2" w:rsidRDefault="00797557" w:rsidP="002822A2">
      <w:pPr>
        <w:ind w:right="-720"/>
        <w:rPr>
          <w:sz w:val="20"/>
          <w:lang w:val="en-GB"/>
        </w:rPr>
      </w:pPr>
      <w:r>
        <w:rPr>
          <w:sz w:val="20"/>
          <w:lang w:val="en-GB"/>
        </w:rPr>
        <w:t>5</w:t>
      </w:r>
      <w:r w:rsidR="002822A2">
        <w:rPr>
          <w:sz w:val="20"/>
          <w:lang w:val="en-GB"/>
        </w:rPr>
        <w:t>. Update on the Jubilee</w:t>
      </w:r>
    </w:p>
    <w:p w14:paraId="589D5D08" w14:textId="3AFAB56E" w:rsidR="002822A2" w:rsidRDefault="002822A2" w:rsidP="002822A2">
      <w:pPr>
        <w:ind w:right="-720"/>
        <w:rPr>
          <w:sz w:val="20"/>
          <w:lang w:val="en-GB"/>
        </w:rPr>
      </w:pPr>
      <w:proofErr w:type="spellStart"/>
      <w:r>
        <w:rPr>
          <w:sz w:val="20"/>
          <w:lang w:val="en-GB"/>
        </w:rPr>
        <w:t>i</w:t>
      </w:r>
      <w:proofErr w:type="spellEnd"/>
      <w:r>
        <w:rPr>
          <w:sz w:val="20"/>
          <w:lang w:val="en-GB"/>
        </w:rPr>
        <w:t>)</w:t>
      </w:r>
      <w:r w:rsidR="00A32463">
        <w:rPr>
          <w:sz w:val="20"/>
          <w:lang w:val="en-GB"/>
        </w:rPr>
        <w:t xml:space="preserve">  </w:t>
      </w:r>
      <w:r>
        <w:rPr>
          <w:sz w:val="20"/>
          <w:lang w:val="en-GB"/>
        </w:rPr>
        <w:t>Planning permission for the post for the brazier at Shotesham St. Mary</w:t>
      </w:r>
      <w:r w:rsidR="00A32463">
        <w:rPr>
          <w:sz w:val="20"/>
          <w:lang w:val="en-GB"/>
        </w:rPr>
        <w:t xml:space="preserve"> has been sought.</w:t>
      </w:r>
    </w:p>
    <w:p w14:paraId="2806F093" w14:textId="3F0F0365" w:rsidR="002822A2" w:rsidRDefault="002822A2" w:rsidP="002822A2">
      <w:pPr>
        <w:ind w:right="-720"/>
        <w:rPr>
          <w:sz w:val="20"/>
          <w:lang w:val="en-GB"/>
        </w:rPr>
      </w:pPr>
      <w:r>
        <w:rPr>
          <w:sz w:val="20"/>
          <w:lang w:val="en-GB"/>
        </w:rPr>
        <w:t>ii) The Jubilee plaque.</w:t>
      </w:r>
      <w:r w:rsidR="00A32463">
        <w:rPr>
          <w:sz w:val="20"/>
          <w:lang w:val="en-GB"/>
        </w:rPr>
        <w:t xml:space="preserve"> Advice/guidance will be sought to ascertain the safest way of attaching it to the above post.</w:t>
      </w:r>
    </w:p>
    <w:p w14:paraId="3E0209A4" w14:textId="5F004B57" w:rsidR="00A32463" w:rsidRDefault="00A32463" w:rsidP="002822A2">
      <w:pPr>
        <w:ind w:right="-720"/>
        <w:rPr>
          <w:sz w:val="20"/>
          <w:lang w:val="en-GB"/>
        </w:rPr>
      </w:pPr>
      <w:r>
        <w:rPr>
          <w:sz w:val="20"/>
          <w:lang w:val="en-GB"/>
        </w:rPr>
        <w:t>iii). A small number of mugs remain. It is hoped they will be re-homed quite quickly.</w:t>
      </w:r>
    </w:p>
    <w:p w14:paraId="50BDD759" w14:textId="2C9DFC14" w:rsidR="009E235F" w:rsidRDefault="00797557" w:rsidP="002822A2">
      <w:pPr>
        <w:ind w:right="-720"/>
        <w:rPr>
          <w:sz w:val="20"/>
          <w:lang w:val="en-GB"/>
        </w:rPr>
      </w:pPr>
      <w:r>
        <w:rPr>
          <w:sz w:val="20"/>
          <w:lang w:val="en-GB"/>
        </w:rPr>
        <w:t>6</w:t>
      </w:r>
      <w:r w:rsidR="002822A2">
        <w:rPr>
          <w:sz w:val="20"/>
          <w:lang w:val="en-GB"/>
        </w:rPr>
        <w:t xml:space="preserve">. The </w:t>
      </w:r>
      <w:r w:rsidR="00A32463">
        <w:rPr>
          <w:sz w:val="20"/>
          <w:lang w:val="en-GB"/>
        </w:rPr>
        <w:t xml:space="preserve">village </w:t>
      </w:r>
      <w:r w:rsidR="002822A2">
        <w:rPr>
          <w:sz w:val="20"/>
          <w:lang w:val="en-GB"/>
        </w:rPr>
        <w:t>website …</w:t>
      </w:r>
    </w:p>
    <w:p w14:paraId="5273DF5A" w14:textId="6F5F99B7" w:rsidR="009E235F" w:rsidRDefault="009E235F" w:rsidP="002822A2">
      <w:pPr>
        <w:ind w:right="-720"/>
        <w:rPr>
          <w:sz w:val="20"/>
          <w:lang w:val="en-GB"/>
        </w:rPr>
      </w:pPr>
      <w:proofErr w:type="spellStart"/>
      <w:r>
        <w:rPr>
          <w:sz w:val="20"/>
          <w:lang w:val="en-GB"/>
        </w:rPr>
        <w:t>i</w:t>
      </w:r>
      <w:proofErr w:type="spellEnd"/>
      <w:r>
        <w:rPr>
          <w:sz w:val="20"/>
          <w:lang w:val="en-GB"/>
        </w:rPr>
        <w:t xml:space="preserve">)  </w:t>
      </w:r>
      <w:r w:rsidR="00A32463">
        <w:rPr>
          <w:sz w:val="20"/>
          <w:lang w:val="en-GB"/>
        </w:rPr>
        <w:t>Mr Ken Munro has</w:t>
      </w:r>
      <w:r>
        <w:rPr>
          <w:sz w:val="20"/>
          <w:lang w:val="en-GB"/>
        </w:rPr>
        <w:t xml:space="preserve"> offered</w:t>
      </w:r>
      <w:r w:rsidR="00A32463">
        <w:rPr>
          <w:sz w:val="20"/>
          <w:lang w:val="en-GB"/>
        </w:rPr>
        <w:t xml:space="preserve"> to take over the management of </w:t>
      </w:r>
      <w:r w:rsidR="00C42BCB">
        <w:rPr>
          <w:sz w:val="20"/>
          <w:lang w:val="en-GB"/>
        </w:rPr>
        <w:t>negotiations with</w:t>
      </w:r>
      <w:r w:rsidR="00A32463">
        <w:rPr>
          <w:sz w:val="20"/>
          <w:lang w:val="en-GB"/>
        </w:rPr>
        <w:t xml:space="preserve"> </w:t>
      </w:r>
      <w:r>
        <w:rPr>
          <w:sz w:val="20"/>
          <w:lang w:val="en-GB"/>
        </w:rPr>
        <w:t xml:space="preserve">company hosting </w:t>
      </w:r>
      <w:r w:rsidR="00C42BCB">
        <w:rPr>
          <w:sz w:val="20"/>
          <w:lang w:val="en-GB"/>
        </w:rPr>
        <w:t xml:space="preserve">the </w:t>
      </w:r>
      <w:r>
        <w:rPr>
          <w:sz w:val="20"/>
          <w:lang w:val="en-GB"/>
        </w:rPr>
        <w:t xml:space="preserve">website. The offer has been </w:t>
      </w:r>
      <w:r w:rsidR="00C42BCB">
        <w:rPr>
          <w:sz w:val="20"/>
          <w:lang w:val="en-GB"/>
        </w:rPr>
        <w:t xml:space="preserve">greatly appreciated and </w:t>
      </w:r>
      <w:r>
        <w:rPr>
          <w:sz w:val="20"/>
          <w:lang w:val="en-GB"/>
        </w:rPr>
        <w:t>accepted</w:t>
      </w:r>
      <w:r w:rsidR="00C42BCB">
        <w:rPr>
          <w:sz w:val="20"/>
          <w:lang w:val="en-GB"/>
        </w:rPr>
        <w:t>.</w:t>
      </w:r>
      <w:r>
        <w:rPr>
          <w:sz w:val="20"/>
          <w:lang w:val="en-GB"/>
        </w:rPr>
        <w:t xml:space="preserve">  The parish council will continue to meet all charges for its hosting. </w:t>
      </w:r>
    </w:p>
    <w:p w14:paraId="2D47FAC4" w14:textId="2B9EAF87" w:rsidR="002822A2" w:rsidRDefault="009E235F" w:rsidP="002822A2">
      <w:pPr>
        <w:ind w:right="-720"/>
        <w:rPr>
          <w:sz w:val="20"/>
          <w:lang w:val="en-GB"/>
        </w:rPr>
      </w:pPr>
      <w:r>
        <w:rPr>
          <w:sz w:val="20"/>
          <w:lang w:val="en-GB"/>
        </w:rPr>
        <w:t>ii) As a security/anti-hacking measure the personal details of councillors will be removed from the website. Contact with individual councillors will be initially through the clerk. A similar arrangement will be posted in the 2 PC notice boards with immediate effect.</w:t>
      </w:r>
    </w:p>
    <w:p w14:paraId="24A6368C" w14:textId="77777777" w:rsidR="00C42BCB" w:rsidRDefault="00797557" w:rsidP="002822A2">
      <w:pPr>
        <w:ind w:right="-720"/>
        <w:rPr>
          <w:sz w:val="20"/>
          <w:lang w:val="en-GB"/>
        </w:rPr>
      </w:pPr>
      <w:r>
        <w:rPr>
          <w:sz w:val="20"/>
          <w:lang w:val="en-GB"/>
        </w:rPr>
        <w:t>7</w:t>
      </w:r>
      <w:r w:rsidR="002822A2">
        <w:rPr>
          <w:sz w:val="20"/>
          <w:lang w:val="en-GB"/>
        </w:rPr>
        <w:t>. The Common.</w:t>
      </w:r>
    </w:p>
    <w:p w14:paraId="3D6BEFFE" w14:textId="73E11FAD" w:rsidR="002822A2" w:rsidRDefault="002822A2" w:rsidP="002822A2">
      <w:pPr>
        <w:ind w:right="-720"/>
        <w:rPr>
          <w:sz w:val="20"/>
          <w:lang w:val="en-GB"/>
        </w:rPr>
      </w:pPr>
      <w:r>
        <w:rPr>
          <w:sz w:val="20"/>
          <w:lang w:val="en-GB"/>
        </w:rPr>
        <w:t xml:space="preserve"> </w:t>
      </w:r>
      <w:r w:rsidR="009E235F">
        <w:rPr>
          <w:sz w:val="20"/>
          <w:lang w:val="en-GB"/>
        </w:rPr>
        <w:t xml:space="preserve">A brief report was made on the </w:t>
      </w:r>
      <w:r>
        <w:rPr>
          <w:sz w:val="20"/>
          <w:lang w:val="en-GB"/>
        </w:rPr>
        <w:t xml:space="preserve">proposed </w:t>
      </w:r>
      <w:r w:rsidR="009E235F">
        <w:rPr>
          <w:sz w:val="20"/>
          <w:lang w:val="en-GB"/>
        </w:rPr>
        <w:t>changes to</w:t>
      </w:r>
      <w:r>
        <w:rPr>
          <w:sz w:val="20"/>
          <w:lang w:val="en-GB"/>
        </w:rPr>
        <w:t xml:space="preserve"> the ‘All Saints’ half of The Common.</w:t>
      </w:r>
      <w:r w:rsidR="009E235F">
        <w:rPr>
          <w:sz w:val="20"/>
          <w:lang w:val="en-GB"/>
        </w:rPr>
        <w:t xml:space="preserve"> The</w:t>
      </w:r>
      <w:r w:rsidR="00C42BCB">
        <w:rPr>
          <w:sz w:val="20"/>
          <w:lang w:val="en-GB"/>
        </w:rPr>
        <w:t>s</w:t>
      </w:r>
      <w:r w:rsidR="009E235F">
        <w:rPr>
          <w:sz w:val="20"/>
          <w:lang w:val="en-GB"/>
        </w:rPr>
        <w:t>e changes will reverse the current ‘drying-out’ of the common by a reduction in the tree/shrub cove</w:t>
      </w:r>
      <w:r w:rsidR="00797557">
        <w:rPr>
          <w:sz w:val="20"/>
          <w:lang w:val="en-GB"/>
        </w:rPr>
        <w:t>r.</w:t>
      </w:r>
    </w:p>
    <w:p w14:paraId="70E2C55A" w14:textId="1D22D402" w:rsidR="002822A2" w:rsidRDefault="00797557" w:rsidP="002822A2">
      <w:pPr>
        <w:ind w:right="-720"/>
        <w:rPr>
          <w:sz w:val="20"/>
          <w:lang w:val="en-GB"/>
        </w:rPr>
      </w:pPr>
      <w:r>
        <w:rPr>
          <w:sz w:val="20"/>
          <w:lang w:val="en-GB"/>
        </w:rPr>
        <w:t>8</w:t>
      </w:r>
      <w:r w:rsidR="002822A2">
        <w:rPr>
          <w:sz w:val="20"/>
          <w:lang w:val="en-GB"/>
        </w:rPr>
        <w:t xml:space="preserve">. A Shotesham version of a ‘Warm Welcome’’ </w:t>
      </w:r>
      <w:r>
        <w:rPr>
          <w:sz w:val="20"/>
          <w:lang w:val="en-GB"/>
        </w:rPr>
        <w:t>was thought helpful and would have the support of the parish council. It would be organised by a group of villagers.</w:t>
      </w:r>
      <w:r w:rsidR="00C42BCB">
        <w:rPr>
          <w:sz w:val="20"/>
          <w:lang w:val="en-GB"/>
        </w:rPr>
        <w:t xml:space="preserve"> It is hoped there will be village -wide support and a ‘warm and friendly’ welcome will be offered at the Trinity, initially once a week. Transport will be provided where needed. More details will be released over the next few weeks.</w:t>
      </w:r>
    </w:p>
    <w:p w14:paraId="46C3E8F7" w14:textId="3D771D0E" w:rsidR="002822A2" w:rsidRPr="004143E0" w:rsidRDefault="002822A2" w:rsidP="002822A2">
      <w:pPr>
        <w:ind w:right="-720"/>
        <w:rPr>
          <w:b/>
          <w:color w:val="FF0000"/>
          <w:sz w:val="20"/>
          <w:lang w:val="en-GB"/>
        </w:rPr>
      </w:pPr>
      <w:r>
        <w:rPr>
          <w:b/>
          <w:color w:val="FF0000"/>
          <w:sz w:val="20"/>
          <w:lang w:val="en-GB"/>
        </w:rPr>
        <w:t xml:space="preserve"> </w:t>
      </w:r>
    </w:p>
    <w:p w14:paraId="41DDDEE7" w14:textId="4F22B8D7" w:rsidR="003979EC" w:rsidRPr="00797557" w:rsidRDefault="00797557" w:rsidP="00CB1FBD">
      <w:pPr>
        <w:rPr>
          <w:rFonts w:asciiTheme="minorHAnsi" w:hAnsiTheme="minorHAnsi" w:cstheme="minorHAnsi"/>
          <w:i/>
          <w:iCs/>
        </w:rPr>
      </w:pPr>
      <w:r w:rsidRPr="00797557">
        <w:rPr>
          <w:rFonts w:asciiTheme="minorHAnsi" w:hAnsiTheme="minorHAnsi" w:cstheme="minorHAnsi"/>
          <w:i/>
          <w:iCs/>
        </w:rPr>
        <w:t>It was agreed to h</w:t>
      </w:r>
      <w:r w:rsidR="00C42BCB">
        <w:rPr>
          <w:rFonts w:asciiTheme="minorHAnsi" w:hAnsiTheme="minorHAnsi" w:cstheme="minorHAnsi"/>
          <w:i/>
          <w:iCs/>
        </w:rPr>
        <w:t>old</w:t>
      </w:r>
      <w:r w:rsidRPr="00797557">
        <w:rPr>
          <w:rFonts w:asciiTheme="minorHAnsi" w:hAnsiTheme="minorHAnsi" w:cstheme="minorHAnsi"/>
          <w:i/>
          <w:iCs/>
        </w:rPr>
        <w:t xml:space="preserve"> the next meeting at 7.30pm on the 7</w:t>
      </w:r>
      <w:r w:rsidRPr="00797557">
        <w:rPr>
          <w:rFonts w:asciiTheme="minorHAnsi" w:hAnsiTheme="minorHAnsi" w:cstheme="minorHAnsi"/>
          <w:i/>
          <w:iCs/>
          <w:vertAlign w:val="superscript"/>
        </w:rPr>
        <w:t>th</w:t>
      </w:r>
      <w:r w:rsidRPr="00797557">
        <w:rPr>
          <w:rFonts w:asciiTheme="minorHAnsi" w:hAnsiTheme="minorHAnsi" w:cstheme="minorHAnsi"/>
          <w:i/>
          <w:iCs/>
        </w:rPr>
        <w:t xml:space="preserve"> of December at All </w:t>
      </w:r>
      <w:r w:rsidR="00C42BCB">
        <w:rPr>
          <w:rFonts w:asciiTheme="minorHAnsi" w:hAnsiTheme="minorHAnsi" w:cstheme="minorHAnsi"/>
          <w:i/>
          <w:iCs/>
        </w:rPr>
        <w:t>S</w:t>
      </w:r>
      <w:r w:rsidRPr="00797557">
        <w:rPr>
          <w:rFonts w:asciiTheme="minorHAnsi" w:hAnsiTheme="minorHAnsi" w:cstheme="minorHAnsi"/>
          <w:i/>
          <w:iCs/>
        </w:rPr>
        <w:t>aints Church. The meeting w</w:t>
      </w:r>
      <w:r w:rsidR="002E78D2">
        <w:rPr>
          <w:rFonts w:asciiTheme="minorHAnsi" w:hAnsiTheme="minorHAnsi" w:cstheme="minorHAnsi"/>
          <w:i/>
          <w:iCs/>
        </w:rPr>
        <w:t>ill focus</w:t>
      </w:r>
      <w:r w:rsidRPr="00797557">
        <w:rPr>
          <w:rFonts w:asciiTheme="minorHAnsi" w:hAnsiTheme="minorHAnsi" w:cstheme="minorHAnsi"/>
          <w:i/>
          <w:iCs/>
        </w:rPr>
        <w:t xml:space="preserve"> </w:t>
      </w:r>
      <w:r w:rsidR="002E78D2">
        <w:rPr>
          <w:rFonts w:asciiTheme="minorHAnsi" w:hAnsiTheme="minorHAnsi" w:cstheme="minorHAnsi"/>
          <w:i/>
          <w:iCs/>
        </w:rPr>
        <w:t xml:space="preserve">on </w:t>
      </w:r>
      <w:r w:rsidRPr="00797557">
        <w:rPr>
          <w:rFonts w:asciiTheme="minorHAnsi" w:hAnsiTheme="minorHAnsi" w:cstheme="minorHAnsi"/>
          <w:i/>
          <w:iCs/>
        </w:rPr>
        <w:t>the setting of an indicative budget for 2023/24</w:t>
      </w:r>
    </w:p>
    <w:p w14:paraId="1EDD4472" w14:textId="77777777" w:rsidR="002E78D2" w:rsidRDefault="002E78D2" w:rsidP="00CB1FBD">
      <w:pPr>
        <w:rPr>
          <w:rFonts w:asciiTheme="minorHAnsi" w:hAnsiTheme="minorHAnsi" w:cstheme="minorHAnsi"/>
        </w:rPr>
      </w:pPr>
    </w:p>
    <w:p w14:paraId="6556FB8B" w14:textId="11344F92" w:rsidR="002F1B33" w:rsidRPr="00833E33" w:rsidRDefault="002F1B33" w:rsidP="00CB1F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 K GOUGH The Parish Clerk</w:t>
      </w:r>
    </w:p>
    <w:sectPr w:rsidR="002F1B33" w:rsidRPr="00833E33" w:rsidSect="00C330D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B6B"/>
    <w:multiLevelType w:val="hybridMultilevel"/>
    <w:tmpl w:val="1068B9A4"/>
    <w:lvl w:ilvl="0" w:tplc="FAE259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F958C6"/>
    <w:multiLevelType w:val="hybridMultilevel"/>
    <w:tmpl w:val="0D1EAAF2"/>
    <w:lvl w:ilvl="0" w:tplc="08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B2125E"/>
    <w:multiLevelType w:val="hybridMultilevel"/>
    <w:tmpl w:val="E42E59AE"/>
    <w:lvl w:ilvl="0" w:tplc="0226A9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371170"/>
    <w:multiLevelType w:val="hybridMultilevel"/>
    <w:tmpl w:val="67A4921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EE664A"/>
    <w:multiLevelType w:val="hybridMultilevel"/>
    <w:tmpl w:val="5DDAE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428F7"/>
    <w:multiLevelType w:val="hybridMultilevel"/>
    <w:tmpl w:val="7EB0B020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16C35A1A"/>
    <w:multiLevelType w:val="hybridMultilevel"/>
    <w:tmpl w:val="BCB855F0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 w15:restartNumberingAfterBreak="0">
    <w:nsid w:val="238157BA"/>
    <w:multiLevelType w:val="hybridMultilevel"/>
    <w:tmpl w:val="2B1ADFC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17370"/>
    <w:multiLevelType w:val="hybridMultilevel"/>
    <w:tmpl w:val="2D7C74C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01343"/>
    <w:multiLevelType w:val="hybridMultilevel"/>
    <w:tmpl w:val="645ED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7306BB"/>
    <w:multiLevelType w:val="hybridMultilevel"/>
    <w:tmpl w:val="CBC61E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FF06FA"/>
    <w:multiLevelType w:val="hybridMultilevel"/>
    <w:tmpl w:val="A330D1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CA297D"/>
    <w:multiLevelType w:val="hybridMultilevel"/>
    <w:tmpl w:val="E61A0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41F11"/>
    <w:multiLevelType w:val="hybridMultilevel"/>
    <w:tmpl w:val="5D48F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46C34"/>
    <w:multiLevelType w:val="hybridMultilevel"/>
    <w:tmpl w:val="16C4AFC2"/>
    <w:lvl w:ilvl="0" w:tplc="3D94C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063107"/>
    <w:multiLevelType w:val="hybridMultilevel"/>
    <w:tmpl w:val="CDF486C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61E1E"/>
    <w:multiLevelType w:val="hybridMultilevel"/>
    <w:tmpl w:val="45A05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14E1E"/>
    <w:multiLevelType w:val="hybridMultilevel"/>
    <w:tmpl w:val="7DF4956E"/>
    <w:lvl w:ilvl="0" w:tplc="B8AADFF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0C2757"/>
    <w:multiLevelType w:val="hybridMultilevel"/>
    <w:tmpl w:val="C07A823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7D90DDD"/>
    <w:multiLevelType w:val="hybridMultilevel"/>
    <w:tmpl w:val="20525422"/>
    <w:lvl w:ilvl="0" w:tplc="B07E8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AC00F7"/>
    <w:multiLevelType w:val="hybridMultilevel"/>
    <w:tmpl w:val="25766FD2"/>
    <w:lvl w:ilvl="0" w:tplc="76CE3E8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F27EC5"/>
    <w:multiLevelType w:val="hybridMultilevel"/>
    <w:tmpl w:val="F19815C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B173B"/>
    <w:multiLevelType w:val="hybridMultilevel"/>
    <w:tmpl w:val="685ABA1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50FDF"/>
    <w:multiLevelType w:val="hybridMultilevel"/>
    <w:tmpl w:val="0338F63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133688C"/>
    <w:multiLevelType w:val="hybridMultilevel"/>
    <w:tmpl w:val="02B88F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4BD7332"/>
    <w:multiLevelType w:val="hybridMultilevel"/>
    <w:tmpl w:val="0CE4E6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3F3E1A"/>
    <w:multiLevelType w:val="hybridMultilevel"/>
    <w:tmpl w:val="52A8687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1A767F7"/>
    <w:multiLevelType w:val="hybridMultilevel"/>
    <w:tmpl w:val="3104BA28"/>
    <w:lvl w:ilvl="0" w:tplc="63DC6C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1C44"/>
    <w:multiLevelType w:val="hybridMultilevel"/>
    <w:tmpl w:val="DBBEBB42"/>
    <w:lvl w:ilvl="0" w:tplc="1F705CA6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9" w15:restartNumberingAfterBreak="0">
    <w:nsid w:val="7C6922E3"/>
    <w:multiLevelType w:val="hybridMultilevel"/>
    <w:tmpl w:val="AD7E3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328980">
    <w:abstractNumId w:val="9"/>
  </w:num>
  <w:num w:numId="2" w16cid:durableId="396050619">
    <w:abstractNumId w:val="19"/>
  </w:num>
  <w:num w:numId="3" w16cid:durableId="193352570">
    <w:abstractNumId w:val="28"/>
  </w:num>
  <w:num w:numId="4" w16cid:durableId="1382048870">
    <w:abstractNumId w:val="14"/>
  </w:num>
  <w:num w:numId="5" w16cid:durableId="1523083849">
    <w:abstractNumId w:val="11"/>
  </w:num>
  <w:num w:numId="6" w16cid:durableId="2085715401">
    <w:abstractNumId w:val="1"/>
  </w:num>
  <w:num w:numId="7" w16cid:durableId="784158694">
    <w:abstractNumId w:val="22"/>
  </w:num>
  <w:num w:numId="8" w16cid:durableId="1654680710">
    <w:abstractNumId w:val="25"/>
  </w:num>
  <w:num w:numId="9" w16cid:durableId="1481389276">
    <w:abstractNumId w:val="26"/>
  </w:num>
  <w:num w:numId="10" w16cid:durableId="1613978672">
    <w:abstractNumId w:val="3"/>
  </w:num>
  <w:num w:numId="11" w16cid:durableId="544876494">
    <w:abstractNumId w:val="6"/>
  </w:num>
  <w:num w:numId="12" w16cid:durableId="746852354">
    <w:abstractNumId w:val="10"/>
  </w:num>
  <w:num w:numId="13" w16cid:durableId="1962373154">
    <w:abstractNumId w:val="18"/>
  </w:num>
  <w:num w:numId="14" w16cid:durableId="1703821274">
    <w:abstractNumId w:val="16"/>
  </w:num>
  <w:num w:numId="15" w16cid:durableId="50228962">
    <w:abstractNumId w:val="4"/>
  </w:num>
  <w:num w:numId="16" w16cid:durableId="916093469">
    <w:abstractNumId w:val="29"/>
  </w:num>
  <w:num w:numId="17" w16cid:durableId="723599347">
    <w:abstractNumId w:val="8"/>
  </w:num>
  <w:num w:numId="18" w16cid:durableId="1894779373">
    <w:abstractNumId w:val="0"/>
  </w:num>
  <w:num w:numId="19" w16cid:durableId="1717895703">
    <w:abstractNumId w:val="17"/>
  </w:num>
  <w:num w:numId="20" w16cid:durableId="1214269247">
    <w:abstractNumId w:val="2"/>
  </w:num>
  <w:num w:numId="21" w16cid:durableId="278611483">
    <w:abstractNumId w:val="20"/>
  </w:num>
  <w:num w:numId="22" w16cid:durableId="1474104108">
    <w:abstractNumId w:val="24"/>
  </w:num>
  <w:num w:numId="23" w16cid:durableId="1501894752">
    <w:abstractNumId w:val="23"/>
  </w:num>
  <w:num w:numId="24" w16cid:durableId="509561775">
    <w:abstractNumId w:val="13"/>
  </w:num>
  <w:num w:numId="25" w16cid:durableId="1530871471">
    <w:abstractNumId w:val="5"/>
  </w:num>
  <w:num w:numId="26" w16cid:durableId="191966223">
    <w:abstractNumId w:val="12"/>
  </w:num>
  <w:num w:numId="27" w16cid:durableId="1069885284">
    <w:abstractNumId w:val="15"/>
  </w:num>
  <w:num w:numId="28" w16cid:durableId="964385732">
    <w:abstractNumId w:val="27"/>
  </w:num>
  <w:num w:numId="29" w16cid:durableId="1412583112">
    <w:abstractNumId w:val="7"/>
  </w:num>
  <w:num w:numId="30" w16cid:durableId="32705598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A1"/>
    <w:rsid w:val="0000250D"/>
    <w:rsid w:val="000050DC"/>
    <w:rsid w:val="000107FE"/>
    <w:rsid w:val="0001795E"/>
    <w:rsid w:val="00017E81"/>
    <w:rsid w:val="00021333"/>
    <w:rsid w:val="0002623C"/>
    <w:rsid w:val="000443EE"/>
    <w:rsid w:val="00062ADC"/>
    <w:rsid w:val="00087517"/>
    <w:rsid w:val="00091726"/>
    <w:rsid w:val="00091E75"/>
    <w:rsid w:val="000B124F"/>
    <w:rsid w:val="000B3541"/>
    <w:rsid w:val="000B6701"/>
    <w:rsid w:val="000C21FA"/>
    <w:rsid w:val="00101B3E"/>
    <w:rsid w:val="00115C29"/>
    <w:rsid w:val="00116A99"/>
    <w:rsid w:val="00122833"/>
    <w:rsid w:val="00124157"/>
    <w:rsid w:val="0013232C"/>
    <w:rsid w:val="00142599"/>
    <w:rsid w:val="001426EA"/>
    <w:rsid w:val="0019317D"/>
    <w:rsid w:val="001936C7"/>
    <w:rsid w:val="001A3FC0"/>
    <w:rsid w:val="001F1000"/>
    <w:rsid w:val="0020540A"/>
    <w:rsid w:val="002273EA"/>
    <w:rsid w:val="002822A2"/>
    <w:rsid w:val="002C4121"/>
    <w:rsid w:val="002D316D"/>
    <w:rsid w:val="002E4438"/>
    <w:rsid w:val="002E78D2"/>
    <w:rsid w:val="002F1B33"/>
    <w:rsid w:val="00354E65"/>
    <w:rsid w:val="0035659B"/>
    <w:rsid w:val="00362657"/>
    <w:rsid w:val="00374CB3"/>
    <w:rsid w:val="003848AE"/>
    <w:rsid w:val="003979EC"/>
    <w:rsid w:val="003A26BB"/>
    <w:rsid w:val="003A4D5D"/>
    <w:rsid w:val="003B32F0"/>
    <w:rsid w:val="003B7171"/>
    <w:rsid w:val="003E0D8E"/>
    <w:rsid w:val="004143E0"/>
    <w:rsid w:val="0042176D"/>
    <w:rsid w:val="0042581B"/>
    <w:rsid w:val="00432455"/>
    <w:rsid w:val="00435B80"/>
    <w:rsid w:val="00437EE0"/>
    <w:rsid w:val="00444871"/>
    <w:rsid w:val="00446388"/>
    <w:rsid w:val="00463668"/>
    <w:rsid w:val="00465739"/>
    <w:rsid w:val="00482B8A"/>
    <w:rsid w:val="004A07A2"/>
    <w:rsid w:val="004D6E46"/>
    <w:rsid w:val="005052E0"/>
    <w:rsid w:val="00513FFA"/>
    <w:rsid w:val="00515344"/>
    <w:rsid w:val="00573003"/>
    <w:rsid w:val="0057317D"/>
    <w:rsid w:val="005C24A8"/>
    <w:rsid w:val="005D5C1B"/>
    <w:rsid w:val="005E1A9A"/>
    <w:rsid w:val="005E3247"/>
    <w:rsid w:val="005F118E"/>
    <w:rsid w:val="00623DB6"/>
    <w:rsid w:val="006559F7"/>
    <w:rsid w:val="00656589"/>
    <w:rsid w:val="00664A85"/>
    <w:rsid w:val="00674C61"/>
    <w:rsid w:val="00682442"/>
    <w:rsid w:val="006A0A37"/>
    <w:rsid w:val="006A61CC"/>
    <w:rsid w:val="006A69E0"/>
    <w:rsid w:val="006C0AC0"/>
    <w:rsid w:val="006C3A40"/>
    <w:rsid w:val="006E2EEC"/>
    <w:rsid w:val="006E6DBD"/>
    <w:rsid w:val="006F2EE3"/>
    <w:rsid w:val="006F74C6"/>
    <w:rsid w:val="006F7522"/>
    <w:rsid w:val="00700792"/>
    <w:rsid w:val="0071109A"/>
    <w:rsid w:val="00713AA2"/>
    <w:rsid w:val="007143D1"/>
    <w:rsid w:val="007373C7"/>
    <w:rsid w:val="0075065E"/>
    <w:rsid w:val="00761826"/>
    <w:rsid w:val="00776FFD"/>
    <w:rsid w:val="00797557"/>
    <w:rsid w:val="007B53E4"/>
    <w:rsid w:val="007D6B9A"/>
    <w:rsid w:val="00806A41"/>
    <w:rsid w:val="00821BE1"/>
    <w:rsid w:val="00827D32"/>
    <w:rsid w:val="00833E33"/>
    <w:rsid w:val="00835E7C"/>
    <w:rsid w:val="00836DDC"/>
    <w:rsid w:val="00843D2D"/>
    <w:rsid w:val="008619A1"/>
    <w:rsid w:val="00867109"/>
    <w:rsid w:val="008876F8"/>
    <w:rsid w:val="00893415"/>
    <w:rsid w:val="008A64C6"/>
    <w:rsid w:val="008D1874"/>
    <w:rsid w:val="008D1C38"/>
    <w:rsid w:val="008E563B"/>
    <w:rsid w:val="008F03CE"/>
    <w:rsid w:val="009031E2"/>
    <w:rsid w:val="00916F9E"/>
    <w:rsid w:val="00943274"/>
    <w:rsid w:val="00960BDD"/>
    <w:rsid w:val="0098502D"/>
    <w:rsid w:val="00995475"/>
    <w:rsid w:val="009C66D2"/>
    <w:rsid w:val="009D0DBE"/>
    <w:rsid w:val="009D1D4B"/>
    <w:rsid w:val="009E235F"/>
    <w:rsid w:val="00A17E47"/>
    <w:rsid w:val="00A248F3"/>
    <w:rsid w:val="00A277A2"/>
    <w:rsid w:val="00A32463"/>
    <w:rsid w:val="00A33FCF"/>
    <w:rsid w:val="00A35532"/>
    <w:rsid w:val="00A43556"/>
    <w:rsid w:val="00A43B95"/>
    <w:rsid w:val="00A74CE5"/>
    <w:rsid w:val="00A75649"/>
    <w:rsid w:val="00A83CC6"/>
    <w:rsid w:val="00AA28B0"/>
    <w:rsid w:val="00AB7008"/>
    <w:rsid w:val="00AE5E76"/>
    <w:rsid w:val="00AF4B37"/>
    <w:rsid w:val="00B00BF8"/>
    <w:rsid w:val="00B06A45"/>
    <w:rsid w:val="00B07D0C"/>
    <w:rsid w:val="00B10A6C"/>
    <w:rsid w:val="00B45570"/>
    <w:rsid w:val="00B6638E"/>
    <w:rsid w:val="00B82141"/>
    <w:rsid w:val="00B86BE0"/>
    <w:rsid w:val="00B939A5"/>
    <w:rsid w:val="00BA7CBF"/>
    <w:rsid w:val="00C00103"/>
    <w:rsid w:val="00C330DB"/>
    <w:rsid w:val="00C3314D"/>
    <w:rsid w:val="00C42369"/>
    <w:rsid w:val="00C42BCB"/>
    <w:rsid w:val="00C44906"/>
    <w:rsid w:val="00C44A05"/>
    <w:rsid w:val="00C44B5C"/>
    <w:rsid w:val="00C4609D"/>
    <w:rsid w:val="00C679BF"/>
    <w:rsid w:val="00C76869"/>
    <w:rsid w:val="00C942B0"/>
    <w:rsid w:val="00C943EF"/>
    <w:rsid w:val="00CB1FBD"/>
    <w:rsid w:val="00CB76B2"/>
    <w:rsid w:val="00CD09AC"/>
    <w:rsid w:val="00CD3302"/>
    <w:rsid w:val="00CF569E"/>
    <w:rsid w:val="00D164D3"/>
    <w:rsid w:val="00D170F0"/>
    <w:rsid w:val="00D35EF3"/>
    <w:rsid w:val="00D37065"/>
    <w:rsid w:val="00D60B96"/>
    <w:rsid w:val="00D66C11"/>
    <w:rsid w:val="00DA27CA"/>
    <w:rsid w:val="00DA5975"/>
    <w:rsid w:val="00DC4CAF"/>
    <w:rsid w:val="00DC6548"/>
    <w:rsid w:val="00DE3A19"/>
    <w:rsid w:val="00E12947"/>
    <w:rsid w:val="00E32AB2"/>
    <w:rsid w:val="00E33CC1"/>
    <w:rsid w:val="00E52D6B"/>
    <w:rsid w:val="00E57985"/>
    <w:rsid w:val="00E62926"/>
    <w:rsid w:val="00E65D76"/>
    <w:rsid w:val="00E6746D"/>
    <w:rsid w:val="00EA1383"/>
    <w:rsid w:val="00EB5C00"/>
    <w:rsid w:val="00EF43C9"/>
    <w:rsid w:val="00EF4AF0"/>
    <w:rsid w:val="00F00715"/>
    <w:rsid w:val="00F34F3D"/>
    <w:rsid w:val="00F4731D"/>
    <w:rsid w:val="00FB0030"/>
    <w:rsid w:val="00FB1951"/>
    <w:rsid w:val="00FC72D5"/>
    <w:rsid w:val="00FC7400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19ED9E"/>
  <w15:docId w15:val="{76EE8358-53DB-482D-B7CA-D82EB429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30DB"/>
    <w:rPr>
      <w:rFonts w:ascii="Comic Sans MS" w:hAnsi="Comic Sans M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3B95"/>
    <w:rPr>
      <w:color w:val="0000FF"/>
      <w:u w:val="single"/>
    </w:rPr>
  </w:style>
  <w:style w:type="character" w:styleId="FollowedHyperlink">
    <w:name w:val="FollowedHyperlink"/>
    <w:rsid w:val="005052E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62657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UnresolvedMention">
    <w:name w:val="Unresolved Mention"/>
    <w:uiPriority w:val="99"/>
    <w:semiHidden/>
    <w:unhideWhenUsed/>
    <w:rsid w:val="00A756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1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.shotesham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Odds</vt:lpstr>
    </vt:vector>
  </TitlesOfParts>
  <Company> </Company>
  <LinksUpToDate>false</LinksUpToDate>
  <CharactersWithSpaces>3109</CharactersWithSpaces>
  <SharedDoc>false</SharedDoc>
  <HLinks>
    <vt:vector size="6" baseType="variant">
      <vt:variant>
        <vt:i4>5505138</vt:i4>
      </vt:variant>
      <vt:variant>
        <vt:i4>0</vt:i4>
      </vt:variant>
      <vt:variant>
        <vt:i4>0</vt:i4>
      </vt:variant>
      <vt:variant>
        <vt:i4>5</vt:i4>
      </vt:variant>
      <vt:variant>
        <vt:lpwstr>mailto:shoteshampc@btinternet.com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Odds</dc:title>
  <dc:subject/>
  <dc:creator>Gough</dc:creator>
  <cp:keywords/>
  <dc:description/>
  <cp:lastModifiedBy>Clerk Shotesham</cp:lastModifiedBy>
  <cp:revision>11</cp:revision>
  <cp:lastPrinted>2022-08-22T08:42:00Z</cp:lastPrinted>
  <dcterms:created xsi:type="dcterms:W3CDTF">2022-10-20T10:03:00Z</dcterms:created>
  <dcterms:modified xsi:type="dcterms:W3CDTF">2022-10-27T10:17:00Z</dcterms:modified>
</cp:coreProperties>
</file>